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fill darken(213)" angle="-45" method="linear sigma" type="gradient"/>
    </v:background>
  </w:background>
  <w:body>
    <w:p w14:paraId="690401E8" w14:textId="77777777" w:rsidR="00A51B9B" w:rsidRPr="0077620E" w:rsidRDefault="0092080E" w:rsidP="0077620E">
      <w:pPr>
        <w:jc w:val="center"/>
        <w:rPr>
          <w:b/>
          <w:color w:val="F79646" w:themeColor="accent6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63500" w14:h="0" w14:prst="circle"/>
          </w14:props3d>
        </w:rPr>
      </w:pPr>
      <w:proofErr w:type="gramStart"/>
      <w:r w:rsidRPr="0077620E">
        <w:rPr>
          <w:b/>
          <w:color w:val="F79646" w:themeColor="accent6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63500" w14:h="0" w14:prst="circle"/>
          </w14:props3d>
        </w:rPr>
        <w:t>songs</w:t>
      </w:r>
      <w:proofErr w:type="gramEnd"/>
      <w:r w:rsidR="00B23499" w:rsidRPr="0077620E">
        <w:rPr>
          <w:b/>
          <w:color w:val="F79646" w:themeColor="accent6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63500" w14:h="0" w14:prst="circle"/>
          </w14:props3d>
        </w:rPr>
        <w:t xml:space="preserve"> assignment.</w:t>
      </w:r>
      <w:bookmarkStart w:id="0" w:name="_GoBack"/>
      <w:bookmarkEnd w:id="0"/>
    </w:p>
    <w:p w14:paraId="59CA151E" w14:textId="77777777" w:rsidR="00B23499" w:rsidRDefault="00B23499"/>
    <w:p w14:paraId="3899190F" w14:textId="77777777" w:rsidR="00B23499" w:rsidRPr="006F1DB0" w:rsidRDefault="00B23499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The following are the literary devices used in the song by TobyMac, extreme days:</w:t>
      </w:r>
    </w:p>
    <w:p w14:paraId="64632346" w14:textId="77777777" w:rsidR="00B23499" w:rsidRPr="006F1DB0" w:rsidRDefault="00B23499">
      <w:pPr>
        <w:rPr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Personification: “I spy </w:t>
      </w:r>
      <w:r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the eye of apprehension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.” </w:t>
      </w:r>
    </w:p>
    <w:p w14:paraId="4A4D1191" w14:textId="77777777" w:rsidR="00D2697C" w:rsidRPr="006F1DB0" w:rsidRDefault="00D2697C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Hyperbole: “</w:t>
      </w:r>
      <w:r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I never fear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 ‘cause I live fearless</w:t>
      </w:r>
      <w:r w:rsidR="00E01B0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”.</w:t>
      </w:r>
    </w:p>
    <w:p w14:paraId="09A7B90D" w14:textId="77777777" w:rsidR="00E01B01" w:rsidRPr="006F1DB0" w:rsidRDefault="00DE59C7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Simile</w:t>
      </w:r>
      <w:r w:rsidR="00E01B0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: “</w:t>
      </w:r>
      <w:r w:rsidR="00E01B01"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comin’ at ya like a whirlwind</w:t>
      </w:r>
      <w:r w:rsidR="00E01B0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”.</w:t>
      </w:r>
    </w:p>
    <w:p w14:paraId="0272E53E" w14:textId="77777777" w:rsidR="00E01B01" w:rsidRPr="006F1DB0" w:rsidRDefault="00E01B01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Onomatopoeia: “</w:t>
      </w:r>
      <w:r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bang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 to the </w:t>
      </w:r>
      <w:r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bip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, I make </w:t>
      </w:r>
      <w:r w:rsidR="00C03ED4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you wanna flip.”</w:t>
      </w:r>
    </w:p>
    <w:p w14:paraId="0CD133DF" w14:textId="77777777" w:rsidR="00C03ED4" w:rsidRPr="006F1DB0" w:rsidRDefault="00C03ED4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Idiom: “I'm a freak from the burbs of the </w:t>
      </w:r>
      <w:r w:rsidRPr="006F1DB0">
        <w:rPr>
          <w:b/>
          <w:sz w:val="36"/>
          <w:highlight w:val="yellow"/>
          <w14:textOutline w14:w="22225" w14:cap="rnd" w14:cmpd="sng" w14:algn="ctr">
            <w14:noFill/>
            <w14:prstDash w14:val="solid"/>
            <w14:bevel/>
          </w14:textOutline>
        </w:rPr>
        <w:t>chocolate city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.”</w:t>
      </w:r>
    </w:p>
    <w:p w14:paraId="50BFBC44" w14:textId="77777777" w:rsidR="00B03CF6" w:rsidRPr="006F1DB0" w:rsidRDefault="00B03CF6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</w:p>
    <w:p w14:paraId="66A66DC2" w14:textId="77777777" w:rsidR="00B03CF6" w:rsidRPr="006F1DB0" w:rsidRDefault="00B03CF6" w:rsidP="00B03CF6">
      <w:pPr>
        <w:ind w:right="-270"/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The artist of the song used very extreme words to convey his message with as much intensity as possible.</w:t>
      </w:r>
    </w:p>
    <w:p w14:paraId="19CDA011" w14:textId="77777777" w:rsidR="002A536F" w:rsidRPr="006F1DB0" w:rsidRDefault="002A536F" w:rsidP="00B03CF6">
      <w:pPr>
        <w:ind w:right="-270"/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In this song, Toby Mckeehan, a Christian recording artist who mainly makes hip hop, electric pop and rap style music, is talking about his journey from being a rock fan of</w:t>
      </w:r>
      <w:r w:rsidR="008A3D9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 Led Z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eppelin and Kiss to becoming TobyMac, the Christian recording artist, music producer, hip-hop/pop artist, singer-songwriter, and author </w:t>
      </w:r>
      <w:r w:rsidR="008A3D9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>that he</w:t>
      </w:r>
      <w:r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 is today.</w:t>
      </w:r>
      <w:r w:rsidR="008A3D91" w:rsidRPr="006F1DB0"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  <w:t xml:space="preserve"> He also invites people to live the same electrifying life of discipleship.</w:t>
      </w:r>
    </w:p>
    <w:p w14:paraId="008277EF" w14:textId="77777777" w:rsidR="00B03CF6" w:rsidRPr="006F1DB0" w:rsidRDefault="00B03CF6" w:rsidP="00B03CF6">
      <w:pPr>
        <w:ind w:right="-270"/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</w:p>
    <w:p w14:paraId="283FB171" w14:textId="77777777" w:rsidR="00C03ED4" w:rsidRPr="006F1DB0" w:rsidRDefault="00C03ED4">
      <w:pPr>
        <w:rPr>
          <w:b/>
          <w:sz w:val="36"/>
          <w14:textOutline w14:w="22225" w14:cap="rnd" w14:cmpd="sng" w14:algn="ctr">
            <w14:noFill/>
            <w14:prstDash w14:val="solid"/>
            <w14:bevel/>
          </w14:textOutline>
        </w:rPr>
      </w:pPr>
    </w:p>
    <w:sectPr w:rsidR="00C03ED4" w:rsidRPr="006F1DB0" w:rsidSect="00B03CF6">
      <w:pgSz w:w="12240" w:h="15840" w:code="1"/>
      <w:pgMar w:top="-1296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9"/>
    <w:rsid w:val="00125E7F"/>
    <w:rsid w:val="00220241"/>
    <w:rsid w:val="002A536F"/>
    <w:rsid w:val="006F1DB0"/>
    <w:rsid w:val="0077620E"/>
    <w:rsid w:val="008A3D91"/>
    <w:rsid w:val="00914F24"/>
    <w:rsid w:val="0092080E"/>
    <w:rsid w:val="00A51B9B"/>
    <w:rsid w:val="00B03CF6"/>
    <w:rsid w:val="00B23499"/>
    <w:rsid w:val="00C03ED4"/>
    <w:rsid w:val="00D2697C"/>
    <w:rsid w:val="00DE59C7"/>
    <w:rsid w:val="00E01B01"/>
    <w:rsid w:val="00E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E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4ECC-124F-C548-81AB-ADD1718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FMPSD-Student</dc:creator>
  <cp:lastModifiedBy>FMCSD Staff</cp:lastModifiedBy>
  <cp:revision>8</cp:revision>
  <dcterms:created xsi:type="dcterms:W3CDTF">2014-02-10T04:07:00Z</dcterms:created>
  <dcterms:modified xsi:type="dcterms:W3CDTF">2014-06-06T17:11:00Z</dcterms:modified>
</cp:coreProperties>
</file>