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083139" w14:textId="77777777" w:rsidR="001C6870" w:rsidRDefault="00DA2457">
      <w:pPr>
        <w:pStyle w:val="normal0"/>
      </w:pPr>
      <w:r>
        <w:rPr>
          <w:rFonts w:ascii="Cambria" w:eastAsia="Cambria" w:hAnsi="Cambria" w:cs="Cambria"/>
          <w:b/>
        </w:rPr>
        <w:t>The Situation</w:t>
      </w:r>
      <w:r>
        <w:rPr>
          <w:rFonts w:ascii="Cambria" w:eastAsia="Cambria" w:hAnsi="Cambria" w:cs="Cambria"/>
        </w:rPr>
        <w:br/>
      </w:r>
    </w:p>
    <w:p w14:paraId="3F55531D" w14:textId="77777777" w:rsidR="001C6870" w:rsidRDefault="00DA2457">
      <w:pPr>
        <w:pStyle w:val="normal0"/>
      </w:pPr>
      <w:r>
        <w:rPr>
          <w:rFonts w:ascii="Cambria" w:eastAsia="Cambria" w:hAnsi="Cambria" w:cs="Cambria"/>
        </w:rPr>
        <w:t xml:space="preserve">You (Use own name) are searching for summer employment for the upcoming summer. You </w:t>
      </w:r>
      <w:proofErr w:type="gramStart"/>
      <w:r>
        <w:rPr>
          <w:rFonts w:ascii="Cambria" w:eastAsia="Cambria" w:hAnsi="Cambria" w:cs="Cambria"/>
        </w:rPr>
        <w:t>notices</w:t>
      </w:r>
      <w:proofErr w:type="gramEnd"/>
      <w:r>
        <w:rPr>
          <w:rFonts w:ascii="Cambria" w:eastAsia="Cambria" w:hAnsi="Cambria" w:cs="Cambria"/>
        </w:rPr>
        <w:t xml:space="preserve"> on the Fort McMurray online job database, that Ms. Sprinkles Old Fashioned Ice Cream </w:t>
      </w:r>
      <w:proofErr w:type="spellStart"/>
      <w:r>
        <w:rPr>
          <w:rFonts w:ascii="Cambria" w:eastAsia="Cambria" w:hAnsi="Cambria" w:cs="Cambria"/>
        </w:rPr>
        <w:t>Parlor</w:t>
      </w:r>
      <w:proofErr w:type="spellEnd"/>
      <w:r>
        <w:rPr>
          <w:rFonts w:ascii="Cambria" w:eastAsia="Cambria" w:hAnsi="Cambria" w:cs="Cambria"/>
        </w:rPr>
        <w:t xml:space="preserve"> has an opening for a student worker in the position of customer services representative from June 29th 2016 until Labour Day Weekend.  Ms. Sprinkles’ requests a </w:t>
      </w:r>
      <w:r w:rsidR="00C72B11">
        <w:rPr>
          <w:rFonts w:ascii="Cambria" w:eastAsia="Cambria" w:hAnsi="Cambria" w:cs="Cambria"/>
        </w:rPr>
        <w:t>business</w:t>
      </w:r>
      <w:r>
        <w:rPr>
          <w:rFonts w:ascii="Cambria" w:eastAsia="Cambria" w:hAnsi="Cambria" w:cs="Cambria"/>
        </w:rPr>
        <w:t xml:space="preserve"> letter </w:t>
      </w:r>
      <w:r w:rsidR="00C72B11">
        <w:rPr>
          <w:rFonts w:ascii="Cambria" w:eastAsia="Cambria" w:hAnsi="Cambria" w:cs="Cambria"/>
        </w:rPr>
        <w:t>t</w:t>
      </w:r>
      <w:r>
        <w:rPr>
          <w:rFonts w:ascii="Cambria" w:eastAsia="Cambria" w:hAnsi="Cambria" w:cs="Cambria"/>
        </w:rPr>
        <w:t xml:space="preserve">hrough her online application form. </w:t>
      </w:r>
    </w:p>
    <w:p w14:paraId="47625FAB" w14:textId="77777777" w:rsidR="001C6870" w:rsidRDefault="001C6870">
      <w:pPr>
        <w:pStyle w:val="normal0"/>
      </w:pPr>
    </w:p>
    <w:p w14:paraId="23FCFEAF" w14:textId="77777777" w:rsidR="001C6870" w:rsidRDefault="00DA2457">
      <w:pPr>
        <w:pStyle w:val="normal0"/>
      </w:pPr>
      <w:r>
        <w:rPr>
          <w:rFonts w:ascii="Cambria" w:eastAsia="Cambria" w:hAnsi="Cambria" w:cs="Cambria"/>
        </w:rPr>
        <w:t>Within the job application, the job states the following criteria for employment:</w:t>
      </w:r>
      <w:r>
        <w:rPr>
          <w:rFonts w:ascii="Cambria" w:eastAsia="Cambria" w:hAnsi="Cambria" w:cs="Cambria"/>
        </w:rPr>
        <w:br/>
      </w:r>
    </w:p>
    <w:p w14:paraId="3BC35811" w14:textId="77777777" w:rsidR="001C6870" w:rsidRDefault="00DA2457">
      <w:pPr>
        <w:pStyle w:val="normal0"/>
        <w:numPr>
          <w:ilvl w:val="0"/>
          <w:numId w:val="1"/>
        </w:numPr>
        <w:ind w:hanging="360"/>
        <w:contextualSpacing/>
        <w:rPr>
          <w:rFonts w:ascii="Cambria" w:eastAsia="Cambria" w:hAnsi="Cambria" w:cs="Cambria"/>
        </w:rPr>
      </w:pPr>
      <w:r>
        <w:rPr>
          <w:rFonts w:ascii="Cambria" w:eastAsia="Cambria" w:hAnsi="Cambria" w:cs="Cambria"/>
        </w:rPr>
        <w:t>Must be have completed grade nine</w:t>
      </w:r>
    </w:p>
    <w:p w14:paraId="50164B82" w14:textId="77777777" w:rsidR="001C6870" w:rsidRDefault="00DA2457">
      <w:pPr>
        <w:pStyle w:val="normal0"/>
        <w:numPr>
          <w:ilvl w:val="0"/>
          <w:numId w:val="1"/>
        </w:numPr>
        <w:ind w:hanging="360"/>
        <w:contextualSpacing/>
        <w:rPr>
          <w:rFonts w:ascii="Cambria" w:eastAsia="Cambria" w:hAnsi="Cambria" w:cs="Cambria"/>
        </w:rPr>
      </w:pPr>
      <w:r>
        <w:rPr>
          <w:rFonts w:ascii="Cambria" w:eastAsia="Cambria" w:hAnsi="Cambria" w:cs="Cambria"/>
        </w:rPr>
        <w:t>Holidays or days off are not guaranteed during this job placement</w:t>
      </w:r>
    </w:p>
    <w:p w14:paraId="025B9113" w14:textId="77777777" w:rsidR="001C6870" w:rsidRDefault="00DA2457">
      <w:pPr>
        <w:pStyle w:val="normal0"/>
        <w:numPr>
          <w:ilvl w:val="0"/>
          <w:numId w:val="1"/>
        </w:numPr>
        <w:ind w:hanging="360"/>
        <w:contextualSpacing/>
        <w:rPr>
          <w:rFonts w:ascii="Cambria" w:eastAsia="Cambria" w:hAnsi="Cambria" w:cs="Cambria"/>
        </w:rPr>
      </w:pPr>
      <w:r>
        <w:rPr>
          <w:rFonts w:ascii="Cambria" w:eastAsia="Cambria" w:hAnsi="Cambria" w:cs="Cambria"/>
        </w:rPr>
        <w:t>Must be able to work day's, night and weekends</w:t>
      </w:r>
    </w:p>
    <w:p w14:paraId="0DD92706" w14:textId="77777777" w:rsidR="001C6870" w:rsidRDefault="00DA2457">
      <w:pPr>
        <w:pStyle w:val="normal0"/>
        <w:numPr>
          <w:ilvl w:val="0"/>
          <w:numId w:val="1"/>
        </w:numPr>
        <w:ind w:hanging="360"/>
        <w:contextualSpacing/>
        <w:rPr>
          <w:rFonts w:ascii="Cambria" w:eastAsia="Cambria" w:hAnsi="Cambria" w:cs="Cambria"/>
        </w:rPr>
      </w:pPr>
      <w:r>
        <w:rPr>
          <w:rFonts w:ascii="Cambria" w:eastAsia="Cambria" w:hAnsi="Cambria" w:cs="Cambria"/>
        </w:rPr>
        <w:t>Must be able to work with a team</w:t>
      </w:r>
    </w:p>
    <w:p w14:paraId="5EBACF99" w14:textId="77777777" w:rsidR="001C6870" w:rsidRDefault="00DA2457">
      <w:pPr>
        <w:pStyle w:val="normal0"/>
        <w:numPr>
          <w:ilvl w:val="0"/>
          <w:numId w:val="1"/>
        </w:numPr>
        <w:ind w:hanging="360"/>
        <w:contextualSpacing/>
        <w:rPr>
          <w:rFonts w:ascii="Cambria" w:eastAsia="Cambria" w:hAnsi="Cambria" w:cs="Cambria"/>
        </w:rPr>
      </w:pPr>
      <w:r>
        <w:rPr>
          <w:rFonts w:ascii="Cambria" w:eastAsia="Cambria" w:hAnsi="Cambria" w:cs="Cambria"/>
        </w:rPr>
        <w:t>Must be able to work with customers</w:t>
      </w:r>
    </w:p>
    <w:p w14:paraId="3FBAF6D3" w14:textId="77777777" w:rsidR="001C6870" w:rsidRDefault="00DA2457">
      <w:pPr>
        <w:pStyle w:val="normal0"/>
        <w:numPr>
          <w:ilvl w:val="0"/>
          <w:numId w:val="1"/>
        </w:numPr>
        <w:ind w:hanging="360"/>
        <w:contextualSpacing/>
        <w:rPr>
          <w:rFonts w:ascii="Cambria" w:eastAsia="Cambria" w:hAnsi="Cambria" w:cs="Cambria"/>
        </w:rPr>
      </w:pPr>
      <w:r>
        <w:rPr>
          <w:rFonts w:ascii="Cambria" w:eastAsia="Cambria" w:hAnsi="Cambria" w:cs="Cambria"/>
        </w:rPr>
        <w:t>Must be able to handle and distribute product and monies.</w:t>
      </w:r>
    </w:p>
    <w:p w14:paraId="029BD91E" w14:textId="77777777" w:rsidR="001C6870" w:rsidRDefault="00DA2457">
      <w:pPr>
        <w:pStyle w:val="normal0"/>
        <w:numPr>
          <w:ilvl w:val="0"/>
          <w:numId w:val="1"/>
        </w:numPr>
        <w:ind w:hanging="360"/>
        <w:contextualSpacing/>
        <w:rPr>
          <w:rFonts w:ascii="Cambria" w:eastAsia="Cambria" w:hAnsi="Cambria" w:cs="Cambria"/>
        </w:rPr>
      </w:pPr>
      <w:r>
        <w:rPr>
          <w:rFonts w:ascii="Cambria" w:eastAsia="Cambria" w:hAnsi="Cambria" w:cs="Cambria"/>
        </w:rPr>
        <w:t>Must be able to do light lifting</w:t>
      </w:r>
    </w:p>
    <w:p w14:paraId="2FE50CEC" w14:textId="77777777" w:rsidR="001C6870" w:rsidRDefault="00DA2457">
      <w:pPr>
        <w:pStyle w:val="normal0"/>
        <w:numPr>
          <w:ilvl w:val="0"/>
          <w:numId w:val="1"/>
        </w:numPr>
        <w:ind w:hanging="360"/>
        <w:contextualSpacing/>
        <w:rPr>
          <w:rFonts w:ascii="Cambria" w:eastAsia="Cambria" w:hAnsi="Cambria" w:cs="Cambria"/>
        </w:rPr>
      </w:pPr>
      <w:r>
        <w:rPr>
          <w:rFonts w:ascii="Cambria" w:eastAsia="Cambria" w:hAnsi="Cambria" w:cs="Cambria"/>
        </w:rPr>
        <w:t xml:space="preserve">Must be able to clean, and organize a work environment </w:t>
      </w:r>
    </w:p>
    <w:p w14:paraId="012D75FC" w14:textId="77777777" w:rsidR="001C6870" w:rsidRDefault="001C6870">
      <w:pPr>
        <w:pStyle w:val="normal0"/>
      </w:pPr>
    </w:p>
    <w:p w14:paraId="4813EA29" w14:textId="77777777" w:rsidR="001C6870" w:rsidRDefault="00DA2457">
      <w:pPr>
        <w:pStyle w:val="normal0"/>
      </w:pPr>
      <w:r>
        <w:rPr>
          <w:rFonts w:ascii="Cambria" w:eastAsia="Cambria" w:hAnsi="Cambria" w:cs="Cambria"/>
          <w:b/>
        </w:rPr>
        <w:t>Assignment</w:t>
      </w:r>
      <w:r>
        <w:rPr>
          <w:rFonts w:ascii="Cambria" w:eastAsia="Cambria" w:hAnsi="Cambria" w:cs="Cambria"/>
        </w:rPr>
        <w:br/>
      </w:r>
      <w:r>
        <w:rPr>
          <w:rFonts w:ascii="Cambria" w:eastAsia="Cambria" w:hAnsi="Cambria" w:cs="Cambria"/>
        </w:rPr>
        <w:br/>
        <w:t xml:space="preserve">Write a business cover letter expressing interest in employment at place in question. </w:t>
      </w:r>
    </w:p>
    <w:p w14:paraId="3F0B07C7" w14:textId="77777777" w:rsidR="001C6870" w:rsidRDefault="00DA2457">
      <w:pPr>
        <w:pStyle w:val="normal0"/>
        <w:spacing w:line="240" w:lineRule="auto"/>
      </w:pPr>
      <w:r>
        <w:rPr>
          <w:rFonts w:ascii="Cambria" w:eastAsia="Cambria" w:hAnsi="Cambria" w:cs="Cambria"/>
          <w:sz w:val="23"/>
          <w:szCs w:val="23"/>
        </w:rPr>
        <w:t xml:space="preserve">You must include the specific job in questions, the reasons you are a suitable candidate for the job, and a </w:t>
      </w:r>
      <w:proofErr w:type="gramStart"/>
      <w:r>
        <w:rPr>
          <w:rFonts w:ascii="Cambria" w:eastAsia="Cambria" w:hAnsi="Cambria" w:cs="Cambria"/>
          <w:sz w:val="23"/>
          <w:szCs w:val="23"/>
        </w:rPr>
        <w:t>closing which</w:t>
      </w:r>
      <w:proofErr w:type="gramEnd"/>
      <w:r>
        <w:rPr>
          <w:rFonts w:ascii="Cambria" w:eastAsia="Cambria" w:hAnsi="Cambria" w:cs="Cambria"/>
          <w:sz w:val="23"/>
          <w:szCs w:val="23"/>
        </w:rPr>
        <w:t xml:space="preserve"> includes key contact information.</w:t>
      </w:r>
    </w:p>
    <w:p w14:paraId="25363D47" w14:textId="77777777" w:rsidR="001C6870" w:rsidRDefault="001C6870">
      <w:pPr>
        <w:pStyle w:val="normal0"/>
      </w:pPr>
    </w:p>
    <w:p w14:paraId="3305DB9B" w14:textId="77777777" w:rsidR="001C6870" w:rsidRDefault="00DA2457">
      <w:pPr>
        <w:pStyle w:val="normal0"/>
      </w:pPr>
      <w:r>
        <w:rPr>
          <w:rFonts w:ascii="Cambria" w:eastAsia="Cambria" w:hAnsi="Cambria" w:cs="Cambria"/>
          <w:sz w:val="24"/>
          <w:szCs w:val="24"/>
        </w:rPr>
        <w:t xml:space="preserve">When writing, </w:t>
      </w:r>
      <w:r>
        <w:rPr>
          <w:rFonts w:ascii="Cambria" w:eastAsia="Cambria" w:hAnsi="Cambria" w:cs="Cambria"/>
          <w:b/>
          <w:sz w:val="24"/>
          <w:szCs w:val="24"/>
        </w:rPr>
        <w:t>be sure to:</w:t>
      </w:r>
    </w:p>
    <w:p w14:paraId="02C68FE5" w14:textId="77777777" w:rsidR="001C6870" w:rsidRDefault="00DA2457">
      <w:pPr>
        <w:pStyle w:val="normal0"/>
        <w:numPr>
          <w:ilvl w:val="0"/>
          <w:numId w:val="2"/>
        </w:numPr>
        <w:spacing w:line="240" w:lineRule="auto"/>
        <w:ind w:hanging="360"/>
        <w:contextualSpacing/>
        <w:rPr>
          <w:sz w:val="24"/>
          <w:szCs w:val="24"/>
        </w:rPr>
      </w:pPr>
      <w:r>
        <w:rPr>
          <w:rFonts w:ascii="Cambria" w:eastAsia="Cambria" w:hAnsi="Cambria" w:cs="Cambria"/>
          <w:sz w:val="24"/>
          <w:szCs w:val="24"/>
        </w:rPr>
        <w:t xml:space="preserve">Use a </w:t>
      </w:r>
      <w:r>
        <w:rPr>
          <w:rFonts w:ascii="Cambria" w:eastAsia="Cambria" w:hAnsi="Cambria" w:cs="Cambria"/>
          <w:b/>
          <w:sz w:val="24"/>
          <w:szCs w:val="24"/>
        </w:rPr>
        <w:t xml:space="preserve">business letter </w:t>
      </w:r>
      <w:r>
        <w:rPr>
          <w:rFonts w:ascii="Cambria" w:eastAsia="Cambria" w:hAnsi="Cambria" w:cs="Cambria"/>
          <w:sz w:val="24"/>
          <w:szCs w:val="24"/>
        </w:rPr>
        <w:t>format</w:t>
      </w:r>
    </w:p>
    <w:p w14:paraId="168AFBB7" w14:textId="77777777" w:rsidR="001C6870" w:rsidRDefault="00DA2457">
      <w:pPr>
        <w:pStyle w:val="normal0"/>
        <w:numPr>
          <w:ilvl w:val="0"/>
          <w:numId w:val="2"/>
        </w:numPr>
        <w:spacing w:line="240" w:lineRule="auto"/>
        <w:ind w:hanging="360"/>
        <w:contextualSpacing/>
        <w:rPr>
          <w:sz w:val="24"/>
          <w:szCs w:val="24"/>
        </w:rPr>
      </w:pPr>
      <w:r>
        <w:rPr>
          <w:rFonts w:ascii="Cambria" w:eastAsia="Cambria" w:hAnsi="Cambria" w:cs="Cambria"/>
          <w:b/>
          <w:sz w:val="24"/>
          <w:szCs w:val="24"/>
        </w:rPr>
        <w:t xml:space="preserve">Communicate </w:t>
      </w:r>
      <w:r>
        <w:rPr>
          <w:rFonts w:ascii="Cambria" w:eastAsia="Cambria" w:hAnsi="Cambria" w:cs="Cambria"/>
          <w:sz w:val="24"/>
          <w:szCs w:val="24"/>
        </w:rPr>
        <w:t>the purpose of your letter</w:t>
      </w:r>
    </w:p>
    <w:p w14:paraId="6CE765CF" w14:textId="77777777" w:rsidR="001C6870" w:rsidRDefault="00DA2457">
      <w:pPr>
        <w:pStyle w:val="normal0"/>
        <w:numPr>
          <w:ilvl w:val="0"/>
          <w:numId w:val="2"/>
        </w:numPr>
        <w:spacing w:line="240" w:lineRule="auto"/>
        <w:ind w:hanging="360"/>
        <w:contextualSpacing/>
        <w:rPr>
          <w:sz w:val="24"/>
          <w:szCs w:val="24"/>
        </w:rPr>
      </w:pPr>
      <w:r>
        <w:rPr>
          <w:rFonts w:ascii="Cambria" w:eastAsia="Cambria" w:hAnsi="Cambria" w:cs="Cambria"/>
          <w:b/>
          <w:sz w:val="24"/>
          <w:szCs w:val="24"/>
        </w:rPr>
        <w:t xml:space="preserve">Organize </w:t>
      </w:r>
      <w:r>
        <w:rPr>
          <w:rFonts w:ascii="Cambria" w:eastAsia="Cambria" w:hAnsi="Cambria" w:cs="Cambria"/>
          <w:sz w:val="24"/>
          <w:szCs w:val="24"/>
        </w:rPr>
        <w:t>your thoughts in sentences and paragraphs</w:t>
      </w:r>
    </w:p>
    <w:p w14:paraId="0439AE3D" w14:textId="77777777" w:rsidR="001C6870" w:rsidRDefault="00DA2457">
      <w:pPr>
        <w:pStyle w:val="normal0"/>
        <w:numPr>
          <w:ilvl w:val="0"/>
          <w:numId w:val="2"/>
        </w:numPr>
        <w:spacing w:line="240" w:lineRule="auto"/>
        <w:ind w:hanging="360"/>
        <w:contextualSpacing/>
        <w:rPr>
          <w:sz w:val="24"/>
          <w:szCs w:val="24"/>
        </w:rPr>
      </w:pPr>
      <w:r>
        <w:rPr>
          <w:rFonts w:ascii="Cambria" w:eastAsia="Cambria" w:hAnsi="Cambria" w:cs="Cambria"/>
          <w:sz w:val="24"/>
          <w:szCs w:val="24"/>
        </w:rPr>
        <w:t xml:space="preserve">Use </w:t>
      </w:r>
      <w:r>
        <w:rPr>
          <w:rFonts w:ascii="Cambria" w:eastAsia="Cambria" w:hAnsi="Cambria" w:cs="Cambria"/>
          <w:b/>
          <w:sz w:val="24"/>
          <w:szCs w:val="24"/>
        </w:rPr>
        <w:t xml:space="preserve">vocabulary </w:t>
      </w:r>
      <w:r>
        <w:rPr>
          <w:rFonts w:ascii="Cambria" w:eastAsia="Cambria" w:hAnsi="Cambria" w:cs="Cambria"/>
          <w:sz w:val="24"/>
          <w:szCs w:val="24"/>
        </w:rPr>
        <w:t>that is appropriate and effective</w:t>
      </w:r>
    </w:p>
    <w:p w14:paraId="33DE0D56" w14:textId="77777777" w:rsidR="001C6870" w:rsidRDefault="00DA2457">
      <w:pPr>
        <w:pStyle w:val="normal0"/>
        <w:numPr>
          <w:ilvl w:val="0"/>
          <w:numId w:val="2"/>
        </w:numPr>
        <w:spacing w:line="240" w:lineRule="auto"/>
        <w:ind w:hanging="360"/>
        <w:contextualSpacing/>
        <w:rPr>
          <w:sz w:val="24"/>
          <w:szCs w:val="24"/>
        </w:rPr>
      </w:pPr>
      <w:r>
        <w:rPr>
          <w:rFonts w:ascii="Cambria" w:eastAsia="Cambria" w:hAnsi="Cambria" w:cs="Cambria"/>
          <w:sz w:val="24"/>
          <w:szCs w:val="24"/>
        </w:rPr>
        <w:t xml:space="preserve">Provide </w:t>
      </w:r>
      <w:r>
        <w:rPr>
          <w:rFonts w:ascii="Cambria" w:eastAsia="Cambria" w:hAnsi="Cambria" w:cs="Cambria"/>
          <w:b/>
          <w:sz w:val="24"/>
          <w:szCs w:val="24"/>
        </w:rPr>
        <w:t xml:space="preserve">information </w:t>
      </w:r>
      <w:r>
        <w:rPr>
          <w:rFonts w:ascii="Cambria" w:eastAsia="Cambria" w:hAnsi="Cambria" w:cs="Cambria"/>
          <w:sz w:val="24"/>
          <w:szCs w:val="24"/>
        </w:rPr>
        <w:t>that will be helpful to the prospective candidate</w:t>
      </w:r>
    </w:p>
    <w:p w14:paraId="68B27867" w14:textId="77777777" w:rsidR="001C6870" w:rsidRDefault="00DA2457">
      <w:pPr>
        <w:pStyle w:val="normal0"/>
        <w:numPr>
          <w:ilvl w:val="0"/>
          <w:numId w:val="2"/>
        </w:numPr>
        <w:spacing w:line="240" w:lineRule="auto"/>
        <w:ind w:hanging="360"/>
        <w:contextualSpacing/>
        <w:rPr>
          <w:sz w:val="24"/>
          <w:szCs w:val="24"/>
        </w:rPr>
      </w:pPr>
      <w:r>
        <w:rPr>
          <w:rFonts w:ascii="Cambria" w:eastAsia="Cambria" w:hAnsi="Cambria" w:cs="Cambria"/>
          <w:sz w:val="24"/>
          <w:szCs w:val="24"/>
        </w:rPr>
        <w:t>Sign your letter</w:t>
      </w:r>
    </w:p>
    <w:p w14:paraId="4B66E5BC" w14:textId="77777777" w:rsidR="001C6870" w:rsidRDefault="001C6870">
      <w:pPr>
        <w:pStyle w:val="normal0"/>
        <w:spacing w:line="240" w:lineRule="auto"/>
      </w:pP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1C6870" w14:paraId="5958BD6A" w14:textId="77777777">
        <w:tc>
          <w:tcPr>
            <w:tcW w:w="8856" w:type="dxa"/>
          </w:tcPr>
          <w:p w14:paraId="458847FF" w14:textId="77777777" w:rsidR="001C6870" w:rsidRDefault="001C6870">
            <w:pPr>
              <w:pStyle w:val="normal0"/>
              <w:spacing w:line="240" w:lineRule="auto"/>
              <w:contextualSpacing w:val="0"/>
              <w:jc w:val="center"/>
            </w:pPr>
          </w:p>
          <w:p w14:paraId="183ECE4B" w14:textId="77777777" w:rsidR="001C6870" w:rsidRDefault="00DA2457">
            <w:pPr>
              <w:pStyle w:val="normal0"/>
              <w:spacing w:line="240" w:lineRule="auto"/>
              <w:contextualSpacing w:val="0"/>
              <w:jc w:val="center"/>
            </w:pPr>
            <w:r>
              <w:rPr>
                <w:rFonts w:ascii="Cambria" w:eastAsia="Cambria" w:hAnsi="Cambria" w:cs="Cambria"/>
                <w:b/>
                <w:sz w:val="24"/>
                <w:szCs w:val="24"/>
              </w:rPr>
              <w:t>Business Operators Address</w:t>
            </w:r>
          </w:p>
          <w:p w14:paraId="3C7CBFC1" w14:textId="77777777" w:rsidR="001C6870" w:rsidRDefault="001C6870">
            <w:pPr>
              <w:pStyle w:val="normal0"/>
              <w:spacing w:line="240" w:lineRule="auto"/>
              <w:contextualSpacing w:val="0"/>
              <w:jc w:val="center"/>
            </w:pPr>
          </w:p>
          <w:p w14:paraId="18D524E9" w14:textId="77777777" w:rsidR="001C6870" w:rsidRDefault="00DA2457">
            <w:pPr>
              <w:pStyle w:val="normal0"/>
              <w:spacing w:line="240" w:lineRule="auto"/>
              <w:contextualSpacing w:val="0"/>
            </w:pPr>
            <w:r>
              <w:rPr>
                <w:rFonts w:ascii="Cambria" w:eastAsia="Cambria" w:hAnsi="Cambria" w:cs="Cambria"/>
                <w:sz w:val="24"/>
                <w:szCs w:val="24"/>
              </w:rPr>
              <w:t xml:space="preserve">Ms. Sandra </w:t>
            </w:r>
            <w:proofErr w:type="spellStart"/>
            <w:r>
              <w:rPr>
                <w:rFonts w:ascii="Cambria" w:eastAsia="Cambria" w:hAnsi="Cambria" w:cs="Cambria"/>
                <w:sz w:val="24"/>
                <w:szCs w:val="24"/>
              </w:rPr>
              <w:t>Royle</w:t>
            </w:r>
            <w:proofErr w:type="spellEnd"/>
            <w:r>
              <w:rPr>
                <w:rFonts w:ascii="Cambria" w:eastAsia="Cambria" w:hAnsi="Cambria" w:cs="Cambria"/>
                <w:sz w:val="24"/>
                <w:szCs w:val="24"/>
              </w:rPr>
              <w:t xml:space="preserve"> is the head of the human resources of Ms. Sprinkles and Co.  She can be reached at 1205 Main Street in the town of Fort McMurray, Alberta.  The postal code is T9K </w:t>
            </w:r>
            <w:proofErr w:type="gramStart"/>
            <w:r>
              <w:rPr>
                <w:rFonts w:ascii="Cambria" w:eastAsia="Cambria" w:hAnsi="Cambria" w:cs="Cambria"/>
                <w:sz w:val="24"/>
                <w:szCs w:val="24"/>
              </w:rPr>
              <w:t>4K9 .</w:t>
            </w:r>
            <w:proofErr w:type="gramEnd"/>
          </w:p>
          <w:p w14:paraId="43F5B14C" w14:textId="77777777" w:rsidR="001C6870" w:rsidRDefault="001C6870">
            <w:pPr>
              <w:pStyle w:val="normal0"/>
              <w:spacing w:line="240" w:lineRule="auto"/>
              <w:contextualSpacing w:val="0"/>
              <w:jc w:val="center"/>
            </w:pPr>
          </w:p>
          <w:p w14:paraId="439F825B" w14:textId="77777777" w:rsidR="001C6870" w:rsidRDefault="001C6870">
            <w:pPr>
              <w:pStyle w:val="normal0"/>
              <w:spacing w:line="240" w:lineRule="auto"/>
              <w:contextualSpacing w:val="0"/>
              <w:jc w:val="center"/>
            </w:pPr>
          </w:p>
        </w:tc>
      </w:tr>
    </w:tbl>
    <w:p w14:paraId="3C677BFA" w14:textId="77777777" w:rsidR="001C6870" w:rsidRDefault="001C6870">
      <w:pPr>
        <w:pStyle w:val="normal0"/>
        <w:spacing w:line="240" w:lineRule="auto"/>
      </w:pP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1C6870" w14:paraId="59FBEC95" w14:textId="77777777">
        <w:tc>
          <w:tcPr>
            <w:tcW w:w="8856" w:type="dxa"/>
          </w:tcPr>
          <w:p w14:paraId="690BF1F2" w14:textId="77777777" w:rsidR="001C6870" w:rsidRDefault="001C6870">
            <w:pPr>
              <w:pStyle w:val="normal0"/>
              <w:spacing w:line="240" w:lineRule="auto"/>
              <w:contextualSpacing w:val="0"/>
            </w:pPr>
          </w:p>
          <w:p w14:paraId="0A4DBFBD" w14:textId="77777777" w:rsidR="001C6870" w:rsidRDefault="00DA2457">
            <w:pPr>
              <w:pStyle w:val="normal0"/>
              <w:spacing w:line="240" w:lineRule="auto"/>
              <w:contextualSpacing w:val="0"/>
              <w:jc w:val="center"/>
            </w:pPr>
            <w:r>
              <w:rPr>
                <w:rFonts w:ascii="Cambria" w:eastAsia="Cambria" w:hAnsi="Cambria" w:cs="Cambria"/>
                <w:b/>
                <w:sz w:val="24"/>
                <w:szCs w:val="24"/>
              </w:rPr>
              <w:t>Employee Candidate Address</w:t>
            </w:r>
          </w:p>
          <w:p w14:paraId="63C15B92" w14:textId="77777777" w:rsidR="001C6870" w:rsidRDefault="001C6870">
            <w:pPr>
              <w:pStyle w:val="normal0"/>
              <w:spacing w:line="240" w:lineRule="auto"/>
              <w:contextualSpacing w:val="0"/>
              <w:jc w:val="center"/>
            </w:pPr>
          </w:p>
          <w:p w14:paraId="0BE2ECCC" w14:textId="77777777" w:rsidR="001C6870" w:rsidRDefault="00DA2457">
            <w:pPr>
              <w:pStyle w:val="normal0"/>
              <w:spacing w:line="240" w:lineRule="auto"/>
              <w:contextualSpacing w:val="0"/>
            </w:pPr>
            <w:r>
              <w:rPr>
                <w:rFonts w:ascii="Cambria" w:eastAsia="Cambria" w:hAnsi="Cambria" w:cs="Cambria"/>
                <w:sz w:val="24"/>
                <w:szCs w:val="24"/>
              </w:rPr>
              <w:t xml:space="preserve">You are going to use the school’s mailing address in order for your Health/Religion teacher to help you with your application. The address </w:t>
            </w:r>
            <w:r>
              <w:rPr>
                <w:rFonts w:ascii="Cambria" w:eastAsia="Cambria" w:hAnsi="Cambria" w:cs="Cambria"/>
                <w:color w:val="222222"/>
                <w:sz w:val="24"/>
                <w:szCs w:val="24"/>
                <w:highlight w:val="white"/>
              </w:rPr>
              <w:t xml:space="preserve">455 </w:t>
            </w:r>
            <w:proofErr w:type="spellStart"/>
            <w:r>
              <w:rPr>
                <w:rFonts w:ascii="Cambria" w:eastAsia="Cambria" w:hAnsi="Cambria" w:cs="Cambria"/>
                <w:color w:val="222222"/>
                <w:sz w:val="24"/>
                <w:szCs w:val="24"/>
                <w:highlight w:val="white"/>
              </w:rPr>
              <w:t>Silin</w:t>
            </w:r>
            <w:proofErr w:type="spellEnd"/>
            <w:r>
              <w:rPr>
                <w:rFonts w:ascii="Cambria" w:eastAsia="Cambria" w:hAnsi="Cambria" w:cs="Cambria"/>
                <w:color w:val="222222"/>
                <w:sz w:val="24"/>
                <w:szCs w:val="24"/>
                <w:highlight w:val="white"/>
              </w:rPr>
              <w:t xml:space="preserve"> Forest Road, Fort McMurray. The postal code is T9H 4V6</w:t>
            </w:r>
          </w:p>
          <w:p w14:paraId="1BA31226" w14:textId="77777777" w:rsidR="001C6870" w:rsidRDefault="001C6870">
            <w:pPr>
              <w:pStyle w:val="normal0"/>
              <w:spacing w:line="240" w:lineRule="auto"/>
              <w:contextualSpacing w:val="0"/>
            </w:pPr>
            <w:bookmarkStart w:id="0" w:name="_GoBack"/>
            <w:bookmarkEnd w:id="0"/>
          </w:p>
        </w:tc>
      </w:tr>
    </w:tbl>
    <w:p w14:paraId="30AFF37C" w14:textId="77777777" w:rsidR="001C6870" w:rsidRDefault="001C6870" w:rsidP="0054183D">
      <w:pPr>
        <w:pStyle w:val="normal0"/>
        <w:spacing w:line="240" w:lineRule="auto"/>
      </w:pPr>
    </w:p>
    <w:sectPr w:rsidR="001C687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F2697"/>
    <w:multiLevelType w:val="multilevel"/>
    <w:tmpl w:val="434062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89A47EC"/>
    <w:multiLevelType w:val="multilevel"/>
    <w:tmpl w:val="E90872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C6870"/>
    <w:rsid w:val="001C6870"/>
    <w:rsid w:val="0054183D"/>
    <w:rsid w:val="00C72B11"/>
    <w:rsid w:val="00DA24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5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1579</Characters>
  <Application>Microsoft Macintosh Word</Application>
  <DocSecurity>0</DocSecurity>
  <Lines>13</Lines>
  <Paragraphs>3</Paragraphs>
  <ScaleCrop>false</ScaleCrop>
  <Company>Fort McMurray Catholic School District</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FMCSD Student</cp:lastModifiedBy>
  <cp:revision>4</cp:revision>
  <dcterms:created xsi:type="dcterms:W3CDTF">2016-04-29T21:25:00Z</dcterms:created>
  <dcterms:modified xsi:type="dcterms:W3CDTF">2017-03-20T22:00:00Z</dcterms:modified>
</cp:coreProperties>
</file>