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CBDD" w14:textId="77777777" w:rsidR="00753D0E" w:rsidRDefault="008B3C0F">
      <w:r>
        <w:t xml:space="preserve">Charlie’s Key </w:t>
      </w:r>
      <w:proofErr w:type="spellStart"/>
      <w:r>
        <w:t>Ch</w:t>
      </w:r>
      <w:proofErr w:type="spellEnd"/>
      <w:r>
        <w:t xml:space="preserve"> 22</w:t>
      </w:r>
    </w:p>
    <w:p w14:paraId="38DCB1F4" w14:textId="77777777" w:rsidR="008B3C0F" w:rsidRDefault="008B3C0F"/>
    <w:p w14:paraId="05A3C139" w14:textId="77777777" w:rsidR="008B3C0F" w:rsidRDefault="008B3C0F" w:rsidP="008B3C0F">
      <w:pPr>
        <w:pStyle w:val="ListParagraph"/>
        <w:numPr>
          <w:ilvl w:val="0"/>
          <w:numId w:val="1"/>
        </w:numPr>
      </w:pPr>
      <w:r>
        <w:t>What type of figurative language is this: (re the ocean) “A million tiny mountains, moving like one giant muscle”?</w:t>
      </w:r>
    </w:p>
    <w:p w14:paraId="76386A8A" w14:textId="77777777" w:rsidR="008B3C0F" w:rsidRDefault="008B3C0F" w:rsidP="008B3C0F"/>
    <w:p w14:paraId="6D5C313B" w14:textId="77777777" w:rsidR="008B3C0F" w:rsidRDefault="008B3C0F" w:rsidP="008B3C0F">
      <w:pPr>
        <w:pStyle w:val="ListParagraph"/>
        <w:numPr>
          <w:ilvl w:val="0"/>
          <w:numId w:val="1"/>
        </w:numPr>
      </w:pPr>
      <w:r>
        <w:t>Do you think it’s true that there can be easy living in prison?</w:t>
      </w:r>
    </w:p>
    <w:p w14:paraId="04D9A371" w14:textId="77777777" w:rsidR="008B3C0F" w:rsidRDefault="008B3C0F" w:rsidP="008B3C0F"/>
    <w:p w14:paraId="2C5FD508" w14:textId="77777777" w:rsidR="008B3C0F" w:rsidRDefault="008B3C0F" w:rsidP="008B3C0F">
      <w:pPr>
        <w:pStyle w:val="ListParagraph"/>
        <w:numPr>
          <w:ilvl w:val="0"/>
          <w:numId w:val="1"/>
        </w:numPr>
      </w:pPr>
      <w:r>
        <w:t>Who stops them as they leave the mausoleum?</w:t>
      </w:r>
    </w:p>
    <w:p w14:paraId="737C6979" w14:textId="77777777" w:rsidR="008B3C0F" w:rsidRDefault="008B3C0F" w:rsidP="008B3C0F"/>
    <w:p w14:paraId="06E7316F" w14:textId="77777777" w:rsidR="008B3C0F" w:rsidRDefault="008B3C0F" w:rsidP="008B3C0F">
      <w:proofErr w:type="spellStart"/>
      <w:r>
        <w:t>Ch</w:t>
      </w:r>
      <w:proofErr w:type="spellEnd"/>
      <w:r>
        <w:t xml:space="preserve"> 23</w:t>
      </w:r>
    </w:p>
    <w:p w14:paraId="6E602725" w14:textId="77777777" w:rsidR="008B3C0F" w:rsidRDefault="008B3C0F" w:rsidP="008B3C0F"/>
    <w:p w14:paraId="79CA9CA4" w14:textId="77777777" w:rsidR="008B3C0F" w:rsidRDefault="008B3C0F" w:rsidP="008B3C0F">
      <w:pPr>
        <w:pStyle w:val="ListParagraph"/>
        <w:numPr>
          <w:ilvl w:val="0"/>
          <w:numId w:val="2"/>
        </w:numPr>
      </w:pPr>
      <w:r>
        <w:t xml:space="preserve">What can we infer about Nick when he </w:t>
      </w:r>
      <w:proofErr w:type="gramStart"/>
      <w:r>
        <w:t>says</w:t>
      </w:r>
      <w:proofErr w:type="gramEnd"/>
      <w:r>
        <w:t xml:space="preserve"> “maybe it won’t work” (the gun)?</w:t>
      </w:r>
    </w:p>
    <w:p w14:paraId="6CE8367D" w14:textId="77777777" w:rsidR="008B3C0F" w:rsidRDefault="008B3C0F" w:rsidP="008B3C0F"/>
    <w:p w14:paraId="237F3D71" w14:textId="77777777" w:rsidR="008B3C0F" w:rsidRDefault="008B3C0F" w:rsidP="008B3C0F">
      <w:pPr>
        <w:pStyle w:val="ListParagraph"/>
        <w:numPr>
          <w:ilvl w:val="0"/>
          <w:numId w:val="2"/>
        </w:numPr>
      </w:pPr>
      <w:r>
        <w:t xml:space="preserve">What can we infer about Nick when he says to Charlie, “This happens    </w:t>
      </w:r>
    </w:p>
    <w:p w14:paraId="6364DE68" w14:textId="77777777" w:rsidR="008B3C0F" w:rsidRDefault="008B3C0F" w:rsidP="008B3C0F">
      <w:r>
        <w:t xml:space="preserve">              </w:t>
      </w:r>
      <w:proofErr w:type="gramStart"/>
      <w:r>
        <w:t>sometimes</w:t>
      </w:r>
      <w:proofErr w:type="gramEnd"/>
      <w:r>
        <w:t>.  Nothing to feel bad about.</w:t>
      </w:r>
      <w:proofErr w:type="gramStart"/>
      <w:r>
        <w:t>”?</w:t>
      </w:r>
      <w:proofErr w:type="gramEnd"/>
    </w:p>
    <w:p w14:paraId="2FB52B20" w14:textId="77777777" w:rsidR="008B3C0F" w:rsidRDefault="008B3C0F" w:rsidP="008B3C0F"/>
    <w:p w14:paraId="54444151" w14:textId="77777777" w:rsidR="008B3C0F" w:rsidRDefault="008B3C0F" w:rsidP="008B3C0F">
      <w:proofErr w:type="spellStart"/>
      <w:r>
        <w:t>Ch</w:t>
      </w:r>
      <w:proofErr w:type="spellEnd"/>
      <w:r>
        <w:t xml:space="preserve"> 24</w:t>
      </w:r>
    </w:p>
    <w:p w14:paraId="598AA055" w14:textId="77777777" w:rsidR="008B3C0F" w:rsidRDefault="008B3C0F" w:rsidP="008B3C0F"/>
    <w:p w14:paraId="3635C9E7" w14:textId="77777777" w:rsidR="008B3C0F" w:rsidRDefault="008B3C0F" w:rsidP="008B3C0F">
      <w:pPr>
        <w:pStyle w:val="ListParagraph"/>
        <w:numPr>
          <w:ilvl w:val="0"/>
          <w:numId w:val="3"/>
        </w:numPr>
      </w:pPr>
      <w:r>
        <w:t>How do Michael Sykes’ experiences explain his behavior to Charlie?</w:t>
      </w:r>
    </w:p>
    <w:p w14:paraId="488F6168" w14:textId="77777777" w:rsidR="008B3C0F" w:rsidRDefault="008B3C0F" w:rsidP="008B3C0F">
      <w:pPr>
        <w:ind w:left="360"/>
      </w:pPr>
    </w:p>
    <w:p w14:paraId="3F98BF5A" w14:textId="77777777" w:rsidR="008B3C0F" w:rsidRDefault="008B3C0F" w:rsidP="00624002">
      <w:pPr>
        <w:pStyle w:val="ListParagraph"/>
        <w:numPr>
          <w:ilvl w:val="0"/>
          <w:numId w:val="3"/>
        </w:numPr>
      </w:pPr>
      <w:r>
        <w:t>What happens to Charlie after this story?</w:t>
      </w:r>
    </w:p>
    <w:p w14:paraId="61F1C11A" w14:textId="77777777" w:rsidR="00624002" w:rsidRDefault="00624002" w:rsidP="00624002"/>
    <w:p w14:paraId="1289E162" w14:textId="77777777" w:rsidR="00624002" w:rsidRDefault="00624002" w:rsidP="00624002">
      <w:pPr>
        <w:pStyle w:val="ListParagraph"/>
      </w:pPr>
      <w:bookmarkStart w:id="0" w:name="_GoBack"/>
      <w:bookmarkEnd w:id="0"/>
    </w:p>
    <w:p w14:paraId="4E982566" w14:textId="77777777" w:rsidR="008B3C0F" w:rsidRDefault="008B3C0F" w:rsidP="008B3C0F"/>
    <w:p w14:paraId="3DDF87C1" w14:textId="77777777" w:rsidR="008B3C0F" w:rsidRDefault="008B3C0F" w:rsidP="008B3C0F">
      <w:r>
        <w:t xml:space="preserve">Charlie’s Key </w:t>
      </w:r>
      <w:proofErr w:type="spellStart"/>
      <w:r>
        <w:t>Ch</w:t>
      </w:r>
      <w:proofErr w:type="spellEnd"/>
      <w:r>
        <w:t xml:space="preserve"> 22</w:t>
      </w:r>
    </w:p>
    <w:p w14:paraId="4367DED0" w14:textId="77777777" w:rsidR="008B3C0F" w:rsidRDefault="008B3C0F" w:rsidP="008B3C0F"/>
    <w:p w14:paraId="02DBBA64" w14:textId="77777777" w:rsidR="008B3C0F" w:rsidRDefault="008B3C0F" w:rsidP="008B3C0F">
      <w:pPr>
        <w:pStyle w:val="ListParagraph"/>
        <w:numPr>
          <w:ilvl w:val="0"/>
          <w:numId w:val="1"/>
        </w:numPr>
      </w:pPr>
      <w:r>
        <w:t>What type of figurative language is this: (re the ocean) “A million tiny mountains, moving like one giant muscle”?</w:t>
      </w:r>
    </w:p>
    <w:p w14:paraId="428A463A" w14:textId="77777777" w:rsidR="008B3C0F" w:rsidRDefault="008B3C0F" w:rsidP="008B3C0F"/>
    <w:p w14:paraId="4DB4E5E1" w14:textId="77777777" w:rsidR="008B3C0F" w:rsidRDefault="008B3C0F" w:rsidP="008B3C0F">
      <w:pPr>
        <w:pStyle w:val="ListParagraph"/>
        <w:numPr>
          <w:ilvl w:val="0"/>
          <w:numId w:val="1"/>
        </w:numPr>
      </w:pPr>
      <w:r>
        <w:t>Do you think it’s true that there can be easy living in prison?</w:t>
      </w:r>
    </w:p>
    <w:p w14:paraId="2FE3CC2B" w14:textId="77777777" w:rsidR="008B3C0F" w:rsidRDefault="008B3C0F" w:rsidP="008B3C0F"/>
    <w:p w14:paraId="511C68E2" w14:textId="77777777" w:rsidR="008B3C0F" w:rsidRDefault="008B3C0F" w:rsidP="008B3C0F">
      <w:pPr>
        <w:pStyle w:val="ListParagraph"/>
        <w:numPr>
          <w:ilvl w:val="0"/>
          <w:numId w:val="1"/>
        </w:numPr>
      </w:pPr>
      <w:r>
        <w:t>Who stops them as they leave the mausoleum?</w:t>
      </w:r>
    </w:p>
    <w:p w14:paraId="49F08915" w14:textId="77777777" w:rsidR="008B3C0F" w:rsidRDefault="008B3C0F" w:rsidP="008B3C0F"/>
    <w:p w14:paraId="2BC7C272" w14:textId="77777777" w:rsidR="008B3C0F" w:rsidRDefault="008B3C0F" w:rsidP="008B3C0F">
      <w:proofErr w:type="spellStart"/>
      <w:r>
        <w:t>Ch</w:t>
      </w:r>
      <w:proofErr w:type="spellEnd"/>
      <w:r>
        <w:t xml:space="preserve"> 23</w:t>
      </w:r>
    </w:p>
    <w:p w14:paraId="297B64C2" w14:textId="77777777" w:rsidR="008B3C0F" w:rsidRDefault="008B3C0F" w:rsidP="008B3C0F"/>
    <w:p w14:paraId="7DD53C0B" w14:textId="77777777" w:rsidR="008B3C0F" w:rsidRDefault="008B3C0F" w:rsidP="008B3C0F">
      <w:pPr>
        <w:pStyle w:val="ListParagraph"/>
        <w:numPr>
          <w:ilvl w:val="0"/>
          <w:numId w:val="2"/>
        </w:numPr>
      </w:pPr>
      <w:r>
        <w:t xml:space="preserve">What can we infer about Nick when he </w:t>
      </w:r>
      <w:proofErr w:type="gramStart"/>
      <w:r>
        <w:t>says</w:t>
      </w:r>
      <w:proofErr w:type="gramEnd"/>
      <w:r>
        <w:t xml:space="preserve"> “maybe it won’t work” (the gun)?</w:t>
      </w:r>
    </w:p>
    <w:p w14:paraId="786D5C77" w14:textId="77777777" w:rsidR="008B3C0F" w:rsidRDefault="008B3C0F" w:rsidP="008B3C0F"/>
    <w:p w14:paraId="168145C8" w14:textId="77777777" w:rsidR="008B3C0F" w:rsidRDefault="008B3C0F" w:rsidP="008B3C0F">
      <w:pPr>
        <w:pStyle w:val="ListParagraph"/>
        <w:numPr>
          <w:ilvl w:val="0"/>
          <w:numId w:val="2"/>
        </w:numPr>
      </w:pPr>
      <w:r>
        <w:t xml:space="preserve">What can we infer about Nick when he says to Charlie, “This happens    </w:t>
      </w:r>
    </w:p>
    <w:p w14:paraId="785EC991" w14:textId="77777777" w:rsidR="008B3C0F" w:rsidRDefault="008B3C0F" w:rsidP="008B3C0F">
      <w:r>
        <w:t xml:space="preserve">              </w:t>
      </w:r>
      <w:proofErr w:type="gramStart"/>
      <w:r>
        <w:t>sometimes</w:t>
      </w:r>
      <w:proofErr w:type="gramEnd"/>
      <w:r>
        <w:t>.  Nothing to feel bad about.</w:t>
      </w:r>
      <w:proofErr w:type="gramStart"/>
      <w:r>
        <w:t>”?</w:t>
      </w:r>
      <w:proofErr w:type="gramEnd"/>
    </w:p>
    <w:p w14:paraId="6767BD8E" w14:textId="77777777" w:rsidR="008B3C0F" w:rsidRDefault="008B3C0F" w:rsidP="008B3C0F"/>
    <w:p w14:paraId="11DFD06C" w14:textId="77777777" w:rsidR="008B3C0F" w:rsidRDefault="008B3C0F" w:rsidP="008B3C0F">
      <w:proofErr w:type="spellStart"/>
      <w:r>
        <w:t>Ch</w:t>
      </w:r>
      <w:proofErr w:type="spellEnd"/>
      <w:r>
        <w:t xml:space="preserve"> 24</w:t>
      </w:r>
    </w:p>
    <w:p w14:paraId="524B7EEC" w14:textId="77777777" w:rsidR="008B3C0F" w:rsidRDefault="008B3C0F" w:rsidP="008B3C0F"/>
    <w:p w14:paraId="35510CB6" w14:textId="77777777" w:rsidR="008B3C0F" w:rsidRDefault="008B3C0F" w:rsidP="008B3C0F">
      <w:pPr>
        <w:pStyle w:val="ListParagraph"/>
        <w:numPr>
          <w:ilvl w:val="0"/>
          <w:numId w:val="3"/>
        </w:numPr>
      </w:pPr>
      <w:r>
        <w:t>How do Michael Sykes’ experiences explain his behavior to Charlie?</w:t>
      </w:r>
    </w:p>
    <w:p w14:paraId="016167F4" w14:textId="77777777" w:rsidR="008B3C0F" w:rsidRDefault="008B3C0F" w:rsidP="008B3C0F">
      <w:pPr>
        <w:ind w:left="360"/>
      </w:pPr>
    </w:p>
    <w:p w14:paraId="10DDBA35" w14:textId="77777777" w:rsidR="008B3C0F" w:rsidRDefault="008B3C0F" w:rsidP="008B3C0F">
      <w:pPr>
        <w:ind w:left="360"/>
      </w:pPr>
      <w:r>
        <w:t>2.  What happens to Charlie after this story?</w:t>
      </w:r>
    </w:p>
    <w:p w14:paraId="253D506F" w14:textId="77777777" w:rsidR="008B3C0F" w:rsidRDefault="008B3C0F" w:rsidP="008B3C0F"/>
    <w:sectPr w:rsidR="008B3C0F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039"/>
    <w:multiLevelType w:val="hybridMultilevel"/>
    <w:tmpl w:val="AE62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26B3"/>
    <w:multiLevelType w:val="hybridMultilevel"/>
    <w:tmpl w:val="D47A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7D0E"/>
    <w:multiLevelType w:val="hybridMultilevel"/>
    <w:tmpl w:val="2C06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0F"/>
    <w:rsid w:val="00624002"/>
    <w:rsid w:val="00753D0E"/>
    <w:rsid w:val="008B3C0F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2B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Macintosh Word</Application>
  <DocSecurity>0</DocSecurity>
  <Lines>8</Lines>
  <Paragraphs>2</Paragraphs>
  <ScaleCrop>false</ScaleCrop>
  <Company>Fort McMurray Catholic Schools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2</cp:revision>
  <dcterms:created xsi:type="dcterms:W3CDTF">2014-06-12T15:23:00Z</dcterms:created>
  <dcterms:modified xsi:type="dcterms:W3CDTF">2014-06-12T15:36:00Z</dcterms:modified>
</cp:coreProperties>
</file>