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72CD" w14:textId="77777777" w:rsidR="00004A98" w:rsidRPr="005F38E9" w:rsidRDefault="00004A98" w:rsidP="00004A98">
      <w:pPr>
        <w:pStyle w:val="MultipleChoicequesindent"/>
        <w:ind w:left="0" w:firstLine="0"/>
        <w:rPr>
          <w:rFonts w:ascii="Tahoma" w:hAnsi="Tahoma"/>
          <w:sz w:val="24"/>
        </w:rPr>
      </w:pPr>
      <w:r>
        <w:rPr>
          <w:rStyle w:val="BodyTextChar"/>
          <w:rFonts w:ascii="Tahoma" w:eastAsia="Calibri" w:hAnsi="Tahoma"/>
          <w:sz w:val="24"/>
        </w:rPr>
        <w:t xml:space="preserve">1.  </w:t>
      </w:r>
      <w:r w:rsidRPr="005F38E9">
        <w:rPr>
          <w:rStyle w:val="BodyTextChar"/>
          <w:rFonts w:ascii="Tahoma" w:eastAsia="Calibri" w:hAnsi="Tahoma"/>
          <w:sz w:val="24"/>
        </w:rPr>
        <w:t xml:space="preserve">When producing goods, the producer combines the factors of production. Identify the </w:t>
      </w:r>
      <w:r w:rsidRPr="005F38E9">
        <w:rPr>
          <w:rStyle w:val="BodyTextChar"/>
          <w:rFonts w:ascii="Tahoma" w:eastAsia="Calibri" w:hAnsi="Tahoma"/>
          <w:b/>
          <w:sz w:val="24"/>
        </w:rPr>
        <w:t>best</w:t>
      </w:r>
      <w:r w:rsidRPr="005F38E9">
        <w:rPr>
          <w:rStyle w:val="BodyTextChar"/>
          <w:rFonts w:ascii="Tahoma" w:eastAsia="Calibri" w:hAnsi="Tahoma"/>
          <w:sz w:val="24"/>
        </w:rPr>
        <w:t xml:space="preserve"> example for factors of production.</w:t>
      </w:r>
    </w:p>
    <w:p w14:paraId="456313C4" w14:textId="77777777" w:rsidR="00004A98" w:rsidRPr="005F38E9" w:rsidRDefault="00004A98" w:rsidP="00004A98">
      <w:pPr>
        <w:pStyle w:val="BodyText"/>
        <w:rPr>
          <w:rFonts w:ascii="Tahoma" w:hAnsi="Tahoma"/>
          <w:sz w:val="24"/>
        </w:rPr>
      </w:pPr>
    </w:p>
    <w:p w14:paraId="04FA1242" w14:textId="77777777" w:rsidR="00004A98" w:rsidRPr="005F38E9" w:rsidRDefault="00004A98" w:rsidP="00004A98">
      <w:pPr>
        <w:pStyle w:val="BodyText"/>
        <w:numPr>
          <w:ilvl w:val="0"/>
          <w:numId w:val="1"/>
        </w:numPr>
        <w:rPr>
          <w:rFonts w:ascii="Tahoma" w:hAnsi="Tahoma"/>
          <w:sz w:val="24"/>
        </w:rPr>
      </w:pPr>
      <w:r w:rsidRPr="005F38E9">
        <w:rPr>
          <w:rFonts w:ascii="Tahoma" w:hAnsi="Tahoma"/>
          <w:sz w:val="24"/>
        </w:rPr>
        <w:t>farm hand, farmer, tractor</w:t>
      </w:r>
    </w:p>
    <w:p w14:paraId="089B2F78" w14:textId="77777777" w:rsidR="00004A98" w:rsidRPr="005F38E9" w:rsidRDefault="00004A98" w:rsidP="00004A98">
      <w:pPr>
        <w:pStyle w:val="BodyText"/>
        <w:numPr>
          <w:ilvl w:val="0"/>
          <w:numId w:val="1"/>
        </w:numPr>
        <w:rPr>
          <w:rFonts w:ascii="Tahoma" w:hAnsi="Tahoma"/>
          <w:sz w:val="24"/>
        </w:rPr>
      </w:pPr>
      <w:r w:rsidRPr="005F38E9">
        <w:rPr>
          <w:rFonts w:ascii="Tahoma" w:hAnsi="Tahoma"/>
          <w:sz w:val="24"/>
        </w:rPr>
        <w:t>forestry services, tree planters, shovels</w:t>
      </w:r>
    </w:p>
    <w:p w14:paraId="4478B8A1" w14:textId="77777777" w:rsidR="00004A98" w:rsidRPr="005F38E9" w:rsidRDefault="00004A98" w:rsidP="00004A98">
      <w:pPr>
        <w:pStyle w:val="BodyText"/>
        <w:numPr>
          <w:ilvl w:val="0"/>
          <w:numId w:val="1"/>
        </w:numPr>
        <w:rPr>
          <w:rFonts w:ascii="Tahoma" w:hAnsi="Tahoma"/>
          <w:sz w:val="24"/>
        </w:rPr>
      </w:pPr>
      <w:r w:rsidRPr="005F38E9">
        <w:rPr>
          <w:rFonts w:ascii="Tahoma" w:hAnsi="Tahoma"/>
          <w:sz w:val="24"/>
        </w:rPr>
        <w:t>fishing boats, ocean, fish</w:t>
      </w:r>
    </w:p>
    <w:p w14:paraId="664FCE81" w14:textId="77777777" w:rsidR="00004A98" w:rsidRDefault="00004A98" w:rsidP="00004A98">
      <w:pPr>
        <w:pStyle w:val="BodyText"/>
        <w:numPr>
          <w:ilvl w:val="0"/>
          <w:numId w:val="1"/>
        </w:numPr>
        <w:rPr>
          <w:rFonts w:ascii="Tahoma" w:hAnsi="Tahoma"/>
          <w:sz w:val="24"/>
        </w:rPr>
      </w:pPr>
      <w:r w:rsidRPr="005F38E9">
        <w:rPr>
          <w:rFonts w:ascii="Tahoma" w:hAnsi="Tahoma"/>
          <w:sz w:val="24"/>
        </w:rPr>
        <w:t>tar sands, migrant workers, rock trucks</w:t>
      </w:r>
    </w:p>
    <w:p w14:paraId="1EB218C9" w14:textId="77777777" w:rsidR="00004A98" w:rsidRDefault="00004A98" w:rsidP="00004A98">
      <w:pPr>
        <w:pStyle w:val="BodyText"/>
        <w:rPr>
          <w:rFonts w:ascii="Tahoma" w:hAnsi="Tahoma"/>
          <w:sz w:val="24"/>
        </w:rPr>
      </w:pPr>
    </w:p>
    <w:p w14:paraId="316D9C68" w14:textId="77777777" w:rsidR="001E3FE9" w:rsidRDefault="001E3FE9">
      <w:bookmarkStart w:id="0" w:name="_GoBack"/>
      <w:bookmarkEnd w:id="0"/>
    </w:p>
    <w:sectPr w:rsidR="001E3FE9" w:rsidSect="00D47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96C8E"/>
    <w:multiLevelType w:val="hybridMultilevel"/>
    <w:tmpl w:val="1EC25740"/>
    <w:lvl w:ilvl="0" w:tplc="C17A145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98"/>
    <w:rsid w:val="00004A98"/>
    <w:rsid w:val="001E3FE9"/>
    <w:rsid w:val="00D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FB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004A98"/>
    <w:rPr>
      <w:rFonts w:ascii="Arial" w:eastAsia="Times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04A98"/>
    <w:rPr>
      <w:rFonts w:ascii="Arial" w:eastAsia="Times" w:hAnsi="Arial" w:cs="Times New Roman"/>
      <w:sz w:val="22"/>
      <w:szCs w:val="20"/>
    </w:rPr>
  </w:style>
  <w:style w:type="paragraph" w:customStyle="1" w:styleId="MultipleChoicequesindent">
    <w:name w:val="Multiple Choice ques indent"/>
    <w:basedOn w:val="BodyText"/>
    <w:link w:val="MultipleChoicequesindentChar"/>
    <w:qFormat/>
    <w:rsid w:val="00004A98"/>
    <w:pPr>
      <w:tabs>
        <w:tab w:val="left" w:pos="747"/>
      </w:tabs>
      <w:ind w:left="1098" w:hanging="1098"/>
    </w:pPr>
    <w:rPr>
      <w:rFonts w:eastAsia="Times New Roman" w:cs="Arial"/>
      <w:lang w:val="en-CA"/>
    </w:rPr>
  </w:style>
  <w:style w:type="character" w:customStyle="1" w:styleId="MultipleChoicequesindentChar">
    <w:name w:val="Multiple Choice ques indent Char"/>
    <w:basedOn w:val="BodyTextChar"/>
    <w:link w:val="MultipleChoicequesindent"/>
    <w:rsid w:val="00004A98"/>
    <w:rPr>
      <w:rFonts w:ascii="Arial" w:eastAsia="Times New Roman" w:hAnsi="Arial" w:cs="Arial"/>
      <w:sz w:val="2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2019-03-11T17:42:00Z</dcterms:created>
  <dcterms:modified xsi:type="dcterms:W3CDTF">2019-03-11T17:42:00Z</dcterms:modified>
</cp:coreProperties>
</file>